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556BD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27B7FA6A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3EDCDC02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6FDDDC4B" w14:textId="6F34E58A" w:rsidR="00B1169A" w:rsidRP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B1169A">
        <w:rPr>
          <w:rFonts w:ascii="TH SarabunPSK" w:hAnsi="TH SarabunPSK" w:cs="TH SarabunPSK" w:hint="cs"/>
          <w:b/>
          <w:bCs/>
          <w:sz w:val="48"/>
          <w:szCs w:val="48"/>
          <w:cs/>
        </w:rPr>
        <w:t>การเปิดโอกาสให้บุคคลภายนอกได้มีส่วนร่วมในการดำเนินงาน</w:t>
      </w:r>
    </w:p>
    <w:p w14:paraId="5B56DB4A" w14:textId="2AA66415" w:rsidR="00B1169A" w:rsidRPr="00B1169A" w:rsidRDefault="00B1169A" w:rsidP="004306C4">
      <w:pPr>
        <w:spacing w:after="0"/>
        <w:jc w:val="center"/>
        <w:rPr>
          <w:rFonts w:ascii="TH SarabunPSK" w:hAnsi="TH SarabunPSK" w:cs="TH SarabunPSK" w:hint="cs"/>
          <w:b/>
          <w:bCs/>
          <w:sz w:val="48"/>
          <w:szCs w:val="48"/>
        </w:rPr>
      </w:pPr>
      <w:r w:rsidRPr="00B1169A">
        <w:rPr>
          <w:rFonts w:ascii="TH SarabunPSK" w:hAnsi="TH SarabunPSK" w:cs="TH SarabunPSK" w:hint="cs"/>
          <w:b/>
          <w:bCs/>
          <w:sz w:val="48"/>
          <w:szCs w:val="48"/>
          <w:cs/>
        </w:rPr>
        <w:t>ประจำปีงบประมาณ พ.ศ.2568</w:t>
      </w:r>
    </w:p>
    <w:p w14:paraId="5030772E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66A1056F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0AC41715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2AB7CFF7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124F416C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379B213C" w14:textId="77777777" w:rsidR="00B1169A" w:rsidRDefault="00B1169A" w:rsidP="00B1169A">
      <w:pPr>
        <w:spacing w:after="0"/>
        <w:rPr>
          <w:rFonts w:ascii="TH SarabunPSK" w:hAnsi="TH SarabunPSK" w:cs="TH SarabunPSK" w:hint="cs"/>
          <w:b/>
          <w:bCs/>
        </w:rPr>
      </w:pPr>
    </w:p>
    <w:p w14:paraId="7D45589C" w14:textId="5950D8BE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drawing>
          <wp:inline distT="0" distB="0" distL="0" distR="0" wp14:anchorId="1B38C38F" wp14:editId="06288262">
            <wp:extent cx="2114550" cy="211455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4318CC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77DB0583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56854837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1F695456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5912AF25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76DC5CC0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5019B704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572A86FC" w14:textId="6421AF91" w:rsidR="00B1169A" w:rsidRPr="00104101" w:rsidRDefault="00B1169A" w:rsidP="004306C4"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104101">
        <w:rPr>
          <w:rFonts w:ascii="TH SarabunPSK" w:hAnsi="TH SarabunPSK" w:cs="TH SarabunPSK" w:hint="cs"/>
          <w:b/>
          <w:bCs/>
          <w:sz w:val="72"/>
          <w:szCs w:val="72"/>
          <w:cs/>
        </w:rPr>
        <w:t>องค์การบริหารส่วนตำบลนาถ่อน</w:t>
      </w:r>
    </w:p>
    <w:p w14:paraId="7B592C3B" w14:textId="6EF2875F" w:rsidR="00B1169A" w:rsidRPr="00104101" w:rsidRDefault="00B1169A" w:rsidP="004306C4">
      <w:pPr>
        <w:spacing w:after="0"/>
        <w:jc w:val="center"/>
        <w:rPr>
          <w:rFonts w:ascii="TH SarabunPSK" w:hAnsi="TH SarabunPSK" w:cs="TH SarabunPSK" w:hint="cs"/>
          <w:b/>
          <w:bCs/>
          <w:sz w:val="72"/>
          <w:szCs w:val="72"/>
        </w:rPr>
      </w:pPr>
      <w:r w:rsidRPr="00104101">
        <w:rPr>
          <w:rFonts w:ascii="TH SarabunPSK" w:hAnsi="TH SarabunPSK" w:cs="TH SarabunPSK" w:hint="cs"/>
          <w:b/>
          <w:bCs/>
          <w:sz w:val="72"/>
          <w:szCs w:val="72"/>
          <w:cs/>
        </w:rPr>
        <w:t>อำเภอธาตุพนม จังหวัดนครพนม</w:t>
      </w:r>
    </w:p>
    <w:p w14:paraId="532E77D2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754375EF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61B80FDD" w14:textId="77777777" w:rsidR="00B1169A" w:rsidRDefault="00B1169A" w:rsidP="004306C4">
      <w:pPr>
        <w:spacing w:after="0"/>
        <w:jc w:val="center"/>
        <w:rPr>
          <w:rFonts w:ascii="TH SarabunPSK" w:hAnsi="TH SarabunPSK" w:cs="TH SarabunPSK"/>
          <w:b/>
          <w:bCs/>
        </w:rPr>
      </w:pPr>
    </w:p>
    <w:p w14:paraId="71F632F5" w14:textId="77777777" w:rsidR="00B1169A" w:rsidRDefault="00B1169A" w:rsidP="00104101">
      <w:pPr>
        <w:spacing w:after="0"/>
        <w:rPr>
          <w:rFonts w:ascii="TH SarabunPSK" w:hAnsi="TH SarabunPSK" w:cs="TH SarabunPSK" w:hint="cs"/>
          <w:b/>
          <w:bCs/>
        </w:rPr>
      </w:pPr>
    </w:p>
    <w:p w14:paraId="5D0EA192" w14:textId="6FDFA628" w:rsidR="00A970CB" w:rsidRPr="004306C4" w:rsidRDefault="00C5562E" w:rsidP="004306C4">
      <w:pPr>
        <w:spacing w:after="0"/>
        <w:jc w:val="center"/>
        <w:rPr>
          <w:rFonts w:ascii="TH SarabunPSK" w:hAnsi="TH SarabunPSK" w:cs="TH SarabunPSK"/>
          <w:b/>
          <w:bCs/>
        </w:rPr>
      </w:pPr>
      <w:r w:rsidRPr="004306C4">
        <w:rPr>
          <w:rFonts w:ascii="TH SarabunPSK" w:hAnsi="TH SarabunPSK" w:cs="TH SarabunPSK"/>
          <w:b/>
          <w:bCs/>
          <w:cs/>
        </w:rPr>
        <w:lastRenderedPageBreak/>
        <w:t>สรุปผลการดำเนินการเพื่อเปิดโอกาสให้บุคคลภายนอกมีส่วนร่วม</w:t>
      </w:r>
    </w:p>
    <w:p w14:paraId="1D81713D" w14:textId="14D46FCF" w:rsidR="00C5562E" w:rsidRPr="004306C4" w:rsidRDefault="00C5562E" w:rsidP="004306C4">
      <w:pPr>
        <w:spacing w:after="0"/>
        <w:jc w:val="center"/>
        <w:rPr>
          <w:rFonts w:ascii="TH SarabunPSK" w:hAnsi="TH SarabunPSK" w:cs="TH SarabunPSK"/>
          <w:b/>
          <w:bCs/>
        </w:rPr>
      </w:pPr>
      <w:r w:rsidRPr="004306C4">
        <w:rPr>
          <w:rFonts w:ascii="TH SarabunPSK" w:hAnsi="TH SarabunPSK" w:cs="TH SarabunPSK"/>
          <w:b/>
          <w:bCs/>
          <w:cs/>
        </w:rPr>
        <w:t>ในการดำเนินงานขององค์การบริหารส่วนตำบลนาถ่อน</w:t>
      </w:r>
    </w:p>
    <w:p w14:paraId="34D21FD5" w14:textId="2EA2FF21" w:rsidR="00C5562E" w:rsidRDefault="00C5562E" w:rsidP="004306C4">
      <w:pPr>
        <w:spacing w:after="0"/>
        <w:jc w:val="center"/>
        <w:rPr>
          <w:rFonts w:ascii="TH SarabunPSK" w:hAnsi="TH SarabunPSK" w:cs="TH SarabunPSK"/>
          <w:b/>
          <w:bCs/>
        </w:rPr>
      </w:pPr>
      <w:r w:rsidRPr="004306C4">
        <w:rPr>
          <w:rFonts w:ascii="TH SarabunPSK" w:hAnsi="TH SarabunPSK" w:cs="TH SarabunPSK"/>
          <w:b/>
          <w:bCs/>
          <w:cs/>
        </w:rPr>
        <w:t>ประจำปีงบประมาณ พ.ศ.2568</w:t>
      </w:r>
    </w:p>
    <w:p w14:paraId="3E2269A8" w14:textId="77777777" w:rsidR="004306C4" w:rsidRPr="004306C4" w:rsidRDefault="004306C4" w:rsidP="004306C4">
      <w:pPr>
        <w:spacing w:after="0"/>
        <w:jc w:val="center"/>
        <w:rPr>
          <w:rFonts w:ascii="TH SarabunPSK" w:hAnsi="TH SarabunPSK" w:cs="TH SarabunPSK" w:hint="cs"/>
          <w:b/>
          <w:bCs/>
        </w:rPr>
      </w:pPr>
    </w:p>
    <w:p w14:paraId="61E83CEB" w14:textId="3B0EB12E" w:rsidR="00A43AEA" w:rsidRDefault="00C5562E" w:rsidP="00586071">
      <w:pPr>
        <w:ind w:firstLine="720"/>
        <w:jc w:val="thaiDistribute"/>
        <w:rPr>
          <w:rFonts w:ascii="TH SarabunPSK" w:hAnsi="TH SarabunPSK" w:cs="TH SarabunPSK"/>
        </w:rPr>
      </w:pPr>
      <w:r w:rsidRPr="00855777">
        <w:rPr>
          <w:rFonts w:ascii="TH SarabunPSK" w:hAnsi="TH SarabunPSK" w:cs="TH SarabunPSK"/>
          <w:cs/>
        </w:rPr>
        <w:t>ด้วยองค์การบริหารส่วนตำบลนาถ่อน ได้จัดทำโครงการ</w:t>
      </w:r>
      <w:r w:rsidRPr="00855777">
        <w:rPr>
          <w:rFonts w:ascii="TH SarabunPSK" w:hAnsi="TH SarabunPSK" w:cs="TH SarabunPSK"/>
          <w:cs/>
        </w:rPr>
        <w:t>กองทุนธนาคารคัดแยกขยะ</w:t>
      </w:r>
      <w:r w:rsidR="00C72CFB" w:rsidRPr="00855777">
        <w:rPr>
          <w:rFonts w:ascii="TH SarabunPSK" w:hAnsi="TH SarabunPSK" w:cs="TH SarabunPSK"/>
          <w:cs/>
        </w:rPr>
        <w:t xml:space="preserve"> </w:t>
      </w:r>
      <w:r w:rsidR="00855777" w:rsidRPr="00855777">
        <w:rPr>
          <w:rFonts w:ascii="TH SarabunPSK" w:hAnsi="TH SarabunPSK" w:cs="TH SarabunPSK"/>
          <w:cs/>
        </w:rPr>
        <w:t>ตามหลัก 3</w:t>
      </w:r>
      <w:r w:rsidR="00855777" w:rsidRPr="00855777">
        <w:rPr>
          <w:rFonts w:ascii="TH SarabunPSK" w:hAnsi="TH SarabunPSK" w:cs="TH SarabunPSK"/>
        </w:rPr>
        <w:t xml:space="preserve">Rs </w:t>
      </w:r>
      <w:r w:rsidR="00C72CFB" w:rsidRPr="00855777">
        <w:rPr>
          <w:rFonts w:ascii="TH SarabunPSK" w:hAnsi="TH SarabunPSK" w:cs="TH SarabunPSK"/>
          <w:cs/>
        </w:rPr>
        <w:t>ซึ่งเป็นโครงการต่อเนื่องตั้งแต่ปี พ.ศ.2566 เป็นต้นมาถึงปัจจุบัน ตามแผนปฏิบัติการจัดการ</w:t>
      </w:r>
      <w:r w:rsidR="00C72CFB" w:rsidRPr="00855777">
        <w:rPr>
          <w:rFonts w:ascii="TH SarabunPSK" w:hAnsi="TH SarabunPSK" w:cs="TH SarabunPSK"/>
          <w:cs/>
        </w:rPr>
        <w:t>ขยะมูลฝอยชุมชน”จังหวัดสะอาด” โดยมีวัตถุประสงค์เพื่อมุ่งเน้นการลด</w:t>
      </w:r>
      <w:r w:rsidR="00A43AEA" w:rsidRPr="00855777">
        <w:rPr>
          <w:rFonts w:ascii="TH SarabunPSK" w:hAnsi="TH SarabunPSK" w:cs="TH SarabunPSK"/>
          <w:cs/>
        </w:rPr>
        <w:t>ปริมาณขยะมูลฝอยตั้งแต่ต้นทาง สร้างการมีส่วนร่วม</w:t>
      </w:r>
      <w:r w:rsidR="00F7477B" w:rsidRPr="00855777">
        <w:rPr>
          <w:rFonts w:ascii="TH SarabunPSK" w:hAnsi="TH SarabunPSK" w:cs="TH SarabunPSK"/>
          <w:cs/>
        </w:rPr>
        <w:t>ในการจัดการขยะ สร้างความรู้ ความเข้าใจให้กับครัวเรือนสามารถคัดแยกขยะ ใช้ประโยชน์จากขยะ เสริมสร้างความเข้มแข็งให้แก่ครัวเรือนและชุมชนในการบริหารทรัพยากรธรรมชาติและสิ่งแวดล้อม ลดพฤติกรรมที่ก่อให้เกิดขยะตั้งแต่ต้นทาง</w:t>
      </w:r>
      <w:r w:rsidR="00855777" w:rsidRPr="00855777">
        <w:rPr>
          <w:rFonts w:ascii="TH SarabunPSK" w:hAnsi="TH SarabunPSK" w:cs="TH SarabunPSK"/>
          <w:cs/>
        </w:rPr>
        <w:t xml:space="preserve"> โดยการมีส่วนร่วมทุกภาคส่วนในการแก้ปัญหาขยะมูลฝอยของชุมชนอย่างยั้งยืน</w:t>
      </w:r>
    </w:p>
    <w:p w14:paraId="07CD124A" w14:textId="77777777" w:rsidR="0068569F" w:rsidRPr="0068569F" w:rsidRDefault="0068569F" w:rsidP="004B1924">
      <w:pPr>
        <w:spacing w:after="120"/>
        <w:ind w:firstLine="720"/>
        <w:jc w:val="thaiDistribute"/>
        <w:rPr>
          <w:rFonts w:ascii="TH SarabunPSK" w:hAnsi="TH SarabunPSK" w:cs="TH SarabunPSK"/>
        </w:rPr>
      </w:pPr>
      <w:r w:rsidRPr="0068569F">
        <w:rPr>
          <w:rFonts w:ascii="TH SarabunPSK" w:hAnsi="TH SarabunPSK" w:cs="TH SarabunPSK"/>
          <w:b/>
          <w:bCs/>
          <w:cs/>
        </w:rPr>
        <w:t>ภาคีที่เกี่ยวข้อง (</w:t>
      </w:r>
      <w:r w:rsidRPr="0068569F">
        <w:rPr>
          <w:rFonts w:ascii="TH SarabunPSK" w:hAnsi="TH SarabunPSK" w:cs="TH SarabunPSK"/>
          <w:cs/>
        </w:rPr>
        <w:t>หมายถึง กลุ่มบุคคล หน่วยงาน ที่พร้อมให้การสนับสนุนการดำเนินโครงการ เช่น โรงพยาบาล โรงเรียน สมาคม ชมรม องค์กรเอกชน เป็นต้น)</w:t>
      </w:r>
    </w:p>
    <w:p w14:paraId="614348FB" w14:textId="5FBEA4C5" w:rsidR="0068569F" w:rsidRPr="0068569F" w:rsidRDefault="0068569F" w:rsidP="004B1924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</w:rPr>
      </w:pPr>
      <w:r w:rsidRPr="0068569F">
        <w:rPr>
          <w:rFonts w:ascii="TH SarabunPSK" w:hAnsi="TH SarabunPSK" w:cs="TH SarabunPSK"/>
          <w:cs/>
        </w:rPr>
        <w:t>1.องค์การบริหารส่วนตำบลนาถ่อน</w:t>
      </w:r>
    </w:p>
    <w:p w14:paraId="6D53BCBB" w14:textId="2FC4114E" w:rsidR="0068569F" w:rsidRPr="0068569F" w:rsidRDefault="0068569F" w:rsidP="0068569F">
      <w:pPr>
        <w:spacing w:after="0"/>
        <w:ind w:left="720" w:firstLine="720"/>
        <w:jc w:val="thaiDistribute"/>
        <w:rPr>
          <w:rFonts w:ascii="TH SarabunPSK" w:hAnsi="TH SarabunPSK" w:cs="TH SarabunPSK"/>
        </w:rPr>
      </w:pPr>
      <w:r w:rsidRPr="0068569F">
        <w:rPr>
          <w:rFonts w:ascii="TH SarabunPSK" w:hAnsi="TH SarabunPSK" w:cs="TH SarabunPSK"/>
          <w:cs/>
        </w:rPr>
        <w:t>2.โรงเรียนนาถ่อนพัฒนา</w:t>
      </w:r>
    </w:p>
    <w:p w14:paraId="407C3789" w14:textId="0FD89ADB" w:rsidR="0068569F" w:rsidRPr="0068569F" w:rsidRDefault="0068569F" w:rsidP="0068569F">
      <w:pPr>
        <w:spacing w:after="0"/>
        <w:ind w:left="720" w:firstLine="720"/>
        <w:jc w:val="thaiDistribute"/>
        <w:rPr>
          <w:rFonts w:ascii="TH SarabunPSK" w:hAnsi="TH SarabunPSK" w:cs="TH SarabunPSK"/>
        </w:rPr>
      </w:pPr>
      <w:r w:rsidRPr="0068569F">
        <w:rPr>
          <w:rFonts w:ascii="TH SarabunPSK" w:hAnsi="TH SarabunPSK" w:cs="TH SarabunPSK"/>
          <w:cs/>
        </w:rPr>
        <w:t>3.โรงเรียนนาถ่อนวิทยานุกุล</w:t>
      </w:r>
    </w:p>
    <w:p w14:paraId="786B684B" w14:textId="03B97BE9" w:rsidR="0068569F" w:rsidRPr="0068569F" w:rsidRDefault="0068569F" w:rsidP="0068569F">
      <w:pPr>
        <w:spacing w:after="0"/>
        <w:ind w:left="720" w:firstLine="720"/>
        <w:jc w:val="thaiDistribute"/>
        <w:rPr>
          <w:rFonts w:ascii="TH SarabunPSK" w:hAnsi="TH SarabunPSK" w:cs="TH SarabunPSK"/>
        </w:rPr>
      </w:pPr>
      <w:r w:rsidRPr="0068569F">
        <w:rPr>
          <w:rFonts w:ascii="TH SarabunPSK" w:hAnsi="TH SarabunPSK" w:cs="TH SarabunPSK"/>
          <w:cs/>
        </w:rPr>
        <w:t>4.โรงพยาบาลส่งเสริมสุขภาพตำบลนาถ่อน</w:t>
      </w:r>
    </w:p>
    <w:p w14:paraId="4B8D0A2B" w14:textId="7DD33D88" w:rsidR="0068569F" w:rsidRPr="0068569F" w:rsidRDefault="0068569F" w:rsidP="0068569F">
      <w:pPr>
        <w:spacing w:after="0"/>
        <w:ind w:left="720" w:firstLine="720"/>
        <w:jc w:val="thaiDistribute"/>
        <w:rPr>
          <w:rFonts w:ascii="TH SarabunPSK" w:hAnsi="TH SarabunPSK" w:cs="TH SarabunPSK"/>
        </w:rPr>
      </w:pPr>
      <w:r w:rsidRPr="0068569F">
        <w:rPr>
          <w:rFonts w:ascii="TH SarabunPSK" w:hAnsi="TH SarabunPSK" w:cs="TH SarabunPSK"/>
          <w:cs/>
        </w:rPr>
        <w:t>5.ผู้ประกอบการร้านค้า</w:t>
      </w:r>
    </w:p>
    <w:p w14:paraId="361F8AC6" w14:textId="731B9509" w:rsidR="0068569F" w:rsidRPr="00855777" w:rsidRDefault="0068569F" w:rsidP="0068569F">
      <w:pPr>
        <w:spacing w:after="0"/>
        <w:ind w:left="720" w:firstLine="720"/>
        <w:jc w:val="thaiDistribute"/>
        <w:rPr>
          <w:rFonts w:ascii="TH SarabunPSK" w:hAnsi="TH SarabunPSK" w:cs="TH SarabunPSK" w:hint="cs"/>
        </w:rPr>
      </w:pPr>
      <w:r w:rsidRPr="0068569F">
        <w:rPr>
          <w:rFonts w:ascii="TH SarabunPSK" w:hAnsi="TH SarabunPSK" w:cs="TH SarabunPSK"/>
          <w:cs/>
        </w:rPr>
        <w:t>6.วัดศรีมงคล</w:t>
      </w:r>
    </w:p>
    <w:p w14:paraId="274937C6" w14:textId="5B1E9554" w:rsidR="00855777" w:rsidRDefault="00855777" w:rsidP="00855777">
      <w:pPr>
        <w:pStyle w:val="a3"/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B6757D">
        <w:rPr>
          <w:rFonts w:ascii="TH SarabunPSK" w:hAnsi="TH SarabunPSK" w:cs="TH SarabunPSK" w:hint="cs"/>
          <w:b/>
          <w:bCs/>
          <w:cs/>
        </w:rPr>
        <w:t xml:space="preserve">วัน/เดือน/ปี ที่ดำเนินการ </w:t>
      </w:r>
      <w:r w:rsidRPr="00B6757D">
        <w:rPr>
          <w:rFonts w:ascii="TH SarabunPSK" w:hAnsi="TH SarabunPSK" w:cs="TH SarabunPSK"/>
          <w:b/>
          <w:bCs/>
        </w:rPr>
        <w:t>: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วันที่ 27 กุมภาพันธ์ 2568</w:t>
      </w:r>
    </w:p>
    <w:p w14:paraId="3F539D32" w14:textId="5C939A60" w:rsidR="00855777" w:rsidRDefault="00855777" w:rsidP="00855777">
      <w:pPr>
        <w:pStyle w:val="a3"/>
        <w:numPr>
          <w:ilvl w:val="0"/>
          <w:numId w:val="1"/>
        </w:numPr>
        <w:jc w:val="thaiDistribute"/>
        <w:rPr>
          <w:rFonts w:ascii="TH SarabunPSK" w:hAnsi="TH SarabunPSK" w:cs="TH SarabunPSK"/>
        </w:rPr>
      </w:pPr>
      <w:r w:rsidRPr="00B6757D">
        <w:rPr>
          <w:rFonts w:ascii="TH SarabunPSK" w:hAnsi="TH SarabunPSK" w:cs="TH SarabunPSK" w:hint="cs"/>
          <w:b/>
          <w:bCs/>
          <w:cs/>
        </w:rPr>
        <w:t>สถานที่ดำเนินการ</w:t>
      </w:r>
      <w:r>
        <w:rPr>
          <w:rFonts w:ascii="TH SarabunPSK" w:hAnsi="TH SarabunPSK" w:cs="TH SarabunPSK" w:hint="cs"/>
          <w:cs/>
        </w:rPr>
        <w:t xml:space="preserve"> </w:t>
      </w:r>
      <w:r w:rsidRPr="00B6757D">
        <w:rPr>
          <w:rFonts w:ascii="TH SarabunPSK" w:hAnsi="TH SarabunPSK" w:cs="TH SarabunPSK"/>
          <w:b/>
          <w:bCs/>
        </w:rPr>
        <w:t>: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องค์การบริหารส่วนตำบลนาถ่อน</w:t>
      </w:r>
    </w:p>
    <w:p w14:paraId="19CB872A" w14:textId="4D15A08D" w:rsidR="0037772B" w:rsidRPr="00B6757D" w:rsidRDefault="008623BE" w:rsidP="0037772B">
      <w:pPr>
        <w:pStyle w:val="a3"/>
        <w:numPr>
          <w:ilvl w:val="0"/>
          <w:numId w:val="1"/>
        </w:numPr>
        <w:jc w:val="thaiDistribute"/>
        <w:rPr>
          <w:rFonts w:ascii="TH SarabunPSK" w:hAnsi="TH SarabunPSK" w:cs="TH SarabunPSK" w:hint="cs"/>
          <w:b/>
          <w:bCs/>
        </w:rPr>
      </w:pPr>
      <w:r w:rsidRPr="00B6757D">
        <w:rPr>
          <w:rFonts w:ascii="TH SarabunPSK" w:hAnsi="TH SarabunPSK" w:cs="TH SarabunPSK" w:hint="cs"/>
          <w:b/>
          <w:bCs/>
          <w:cs/>
        </w:rPr>
        <w:t>ประเด็น/เรื่องในการมีส่วนร่วม</w:t>
      </w:r>
    </w:p>
    <w:p w14:paraId="30354AC7" w14:textId="77777777" w:rsidR="0037772B" w:rsidRDefault="0037772B" w:rsidP="0037772B">
      <w:pPr>
        <w:pStyle w:val="a3"/>
        <w:numPr>
          <w:ilvl w:val="0"/>
          <w:numId w:val="2"/>
        </w:num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การเสนอแนวทางในการบริหารจัดการขยะในเขตหมู่บ้าน และตำบล</w:t>
      </w:r>
    </w:p>
    <w:p w14:paraId="07827B54" w14:textId="77777777" w:rsidR="0037772B" w:rsidRPr="00586071" w:rsidRDefault="0037772B" w:rsidP="0037772B">
      <w:pPr>
        <w:pStyle w:val="a3"/>
        <w:numPr>
          <w:ilvl w:val="0"/>
          <w:numId w:val="2"/>
        </w:numPr>
        <w:jc w:val="thaiDistribute"/>
        <w:rPr>
          <w:rFonts w:ascii="TH SarabunPSK" w:hAnsi="TH SarabunPSK" w:cs="TH SarabunPSK"/>
          <w:spacing w:val="-6"/>
        </w:rPr>
      </w:pPr>
      <w:r w:rsidRPr="00586071">
        <w:rPr>
          <w:rFonts w:ascii="TH SarabunPSK" w:hAnsi="TH SarabunPSK" w:cs="TH SarabunPSK" w:hint="cs"/>
          <w:spacing w:val="-6"/>
          <w:cs/>
        </w:rPr>
        <w:t>การพิจารณาแนวทางในการบริหารจัดการขยะ จากกิจกรรม ปัญหา/ความต้องการของประชาชนที่เสนอขึ้นใหม่</w:t>
      </w:r>
    </w:p>
    <w:p w14:paraId="1430B3FC" w14:textId="04316293" w:rsidR="0037772B" w:rsidRDefault="0037772B" w:rsidP="0037772B">
      <w:pPr>
        <w:pStyle w:val="a3"/>
        <w:numPr>
          <w:ilvl w:val="0"/>
          <w:numId w:val="2"/>
        </w:numPr>
        <w:jc w:val="thaiDistribute"/>
        <w:rPr>
          <w:rFonts w:ascii="TH SarabunPSK" w:hAnsi="TH SarabunPSK" w:cs="TH SarabunPSK"/>
          <w:spacing w:val="-8"/>
        </w:rPr>
      </w:pPr>
      <w:r w:rsidRPr="00586071">
        <w:rPr>
          <w:rFonts w:ascii="TH SarabunPSK" w:hAnsi="TH SarabunPSK" w:cs="TH SarabunPSK" w:hint="cs"/>
          <w:spacing w:val="-8"/>
          <w:cs/>
        </w:rPr>
        <w:t>กรอบนโยบาย ทิศทาง แนวทางการพัฒนาขององค์กรปกครองส่วนท้องถิ่นที่มีผลในการบริหารจัดการขยะของชุมชน</w:t>
      </w:r>
    </w:p>
    <w:p w14:paraId="759F4EE2" w14:textId="24E44CA5" w:rsidR="0068569F" w:rsidRPr="00586071" w:rsidRDefault="0068569F" w:rsidP="0037772B">
      <w:pPr>
        <w:pStyle w:val="a3"/>
        <w:numPr>
          <w:ilvl w:val="0"/>
          <w:numId w:val="2"/>
        </w:numPr>
        <w:jc w:val="thaiDistribute"/>
        <w:rPr>
          <w:rFonts w:ascii="TH SarabunPSK" w:hAnsi="TH SarabunPSK" w:cs="TH SarabunPSK" w:hint="cs"/>
          <w:spacing w:val="-8"/>
        </w:rPr>
      </w:pPr>
      <w:r>
        <w:rPr>
          <w:rFonts w:ascii="TH SarabunPSK" w:hAnsi="TH SarabunPSK" w:cs="TH SarabunPSK" w:hint="cs"/>
          <w:spacing w:val="-8"/>
          <w:cs/>
        </w:rPr>
        <w:t>การมีส่วนร่วมของภาคีเครือข่ายคณะทำงานชุมชนขับเคลื่อนงานการจัดการขยะในชุมชนที่มีศักยภาพในการจัดเก็บข้อมูลขยะในการวิเคราะ</w:t>
      </w:r>
      <w:r w:rsidR="004B1924">
        <w:rPr>
          <w:rFonts w:ascii="TH SarabunPSK" w:hAnsi="TH SarabunPSK" w:cs="TH SarabunPSK" w:hint="cs"/>
          <w:spacing w:val="-8"/>
          <w:cs/>
        </w:rPr>
        <w:t>ห์ปัญหาและแนวทางการแก้ไข</w:t>
      </w:r>
    </w:p>
    <w:p w14:paraId="6657F37F" w14:textId="73048CDD" w:rsidR="00494693" w:rsidRPr="00B6757D" w:rsidRDefault="00494693" w:rsidP="0037772B">
      <w:pPr>
        <w:pStyle w:val="a3"/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</w:rPr>
      </w:pPr>
      <w:r w:rsidRPr="00B6757D">
        <w:rPr>
          <w:rFonts w:ascii="TH SarabunPSK" w:hAnsi="TH SarabunPSK" w:cs="TH SarabunPSK" w:hint="cs"/>
          <w:b/>
          <w:bCs/>
          <w:cs/>
        </w:rPr>
        <w:t>สรุปข้อมูลของผู้มีส่วนร่วม</w:t>
      </w:r>
    </w:p>
    <w:p w14:paraId="539B7054" w14:textId="3475C52B" w:rsidR="00494693" w:rsidRDefault="00494693" w:rsidP="0037772B">
      <w:pPr>
        <w:spacing w:after="0"/>
        <w:ind w:left="357"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มีผู้เข้าร่วมโครงการได้แก่ ตัวแทนครัวเรือนในชุมชน 14 หมู่บ้าน อาสาสมัครสาธารณสุขประจำหมู่บ้าน 14 หมู่บ้าน และคณะกรรมการหมู่บ้าน ทั้ง 14 หมู่บ้าน</w:t>
      </w:r>
    </w:p>
    <w:p w14:paraId="5413D434" w14:textId="73522F04" w:rsidR="00494693" w:rsidRPr="00494693" w:rsidRDefault="00494693" w:rsidP="00494693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</w:rPr>
      </w:pPr>
      <w:r w:rsidRPr="00494693">
        <w:rPr>
          <w:rFonts w:ascii="TH SarabunPSK" w:hAnsi="TH SarabunPSK" w:cs="TH SarabunPSK"/>
          <w:cs/>
        </w:rPr>
        <w:t xml:space="preserve">หมู่ที่ 1 บ้านนาถ่อนทุ่ง  </w:t>
      </w:r>
    </w:p>
    <w:p w14:paraId="17C0A270" w14:textId="526536D2" w:rsidR="00494693" w:rsidRPr="00494693" w:rsidRDefault="00494693" w:rsidP="00494693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</w:rPr>
      </w:pPr>
      <w:r w:rsidRPr="00494693">
        <w:rPr>
          <w:rFonts w:ascii="TH SarabunPSK" w:hAnsi="TH SarabunPSK" w:cs="TH SarabunPSK"/>
          <w:cs/>
        </w:rPr>
        <w:t xml:space="preserve">หมู่ที่ 2 บ้านนาถ่อน  </w:t>
      </w:r>
      <w:r w:rsidR="0037772B">
        <w:rPr>
          <w:rFonts w:ascii="TH SarabunPSK" w:hAnsi="TH SarabunPSK" w:cs="TH SarabunPSK"/>
          <w:cs/>
        </w:rPr>
        <w:tab/>
      </w:r>
    </w:p>
    <w:p w14:paraId="54246A78" w14:textId="32E2A550" w:rsidR="00494693" w:rsidRPr="00494693" w:rsidRDefault="00494693" w:rsidP="00494693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</w:rPr>
      </w:pPr>
      <w:r w:rsidRPr="00494693">
        <w:rPr>
          <w:rFonts w:ascii="TH SarabunPSK" w:hAnsi="TH SarabunPSK" w:cs="TH SarabunPSK"/>
          <w:cs/>
        </w:rPr>
        <w:lastRenderedPageBreak/>
        <w:t>หมู่ที่ 3 บ้านนาถ่อนท่า</w:t>
      </w:r>
      <w:r w:rsidRPr="00494693">
        <w:rPr>
          <w:rFonts w:ascii="TH SarabunPSK" w:hAnsi="TH SarabunPSK" w:cs="TH SarabunPSK"/>
          <w:cs/>
        </w:rPr>
        <w:tab/>
      </w:r>
    </w:p>
    <w:p w14:paraId="141557E3" w14:textId="3BECC774" w:rsidR="00494693" w:rsidRPr="00494693" w:rsidRDefault="00494693" w:rsidP="00494693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</w:rPr>
      </w:pPr>
      <w:r w:rsidRPr="00494693">
        <w:rPr>
          <w:rFonts w:ascii="TH SarabunPSK" w:hAnsi="TH SarabunPSK" w:cs="TH SarabunPSK"/>
          <w:cs/>
        </w:rPr>
        <w:t>หมู่ที่ 4 บ้านหัวขัว</w:t>
      </w:r>
      <w:r w:rsidRPr="00494693">
        <w:rPr>
          <w:rFonts w:ascii="TH SarabunPSK" w:hAnsi="TH SarabunPSK" w:cs="TH SarabunPSK"/>
          <w:cs/>
        </w:rPr>
        <w:tab/>
      </w:r>
    </w:p>
    <w:p w14:paraId="11D94E39" w14:textId="05AC7B5F" w:rsidR="00494693" w:rsidRPr="00494693" w:rsidRDefault="00494693" w:rsidP="00494693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</w:rPr>
      </w:pPr>
      <w:r w:rsidRPr="00494693">
        <w:rPr>
          <w:rFonts w:ascii="TH SarabunPSK" w:hAnsi="TH SarabunPSK" w:cs="TH SarabunPSK"/>
          <w:cs/>
        </w:rPr>
        <w:t>หมู่ที่ 5 บ้านโพนบก</w:t>
      </w:r>
    </w:p>
    <w:p w14:paraId="589AA15E" w14:textId="7DDC98E4" w:rsidR="00494693" w:rsidRPr="00494693" w:rsidRDefault="00494693" w:rsidP="00494693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</w:rPr>
      </w:pPr>
      <w:r w:rsidRPr="00494693">
        <w:rPr>
          <w:rFonts w:ascii="TH SarabunPSK" w:hAnsi="TH SarabunPSK" w:cs="TH SarabunPSK"/>
          <w:cs/>
        </w:rPr>
        <w:t>หมู่ที่ 6 บ้านดงยอ</w:t>
      </w:r>
      <w:r w:rsidRPr="00494693">
        <w:rPr>
          <w:rFonts w:ascii="TH SarabunPSK" w:hAnsi="TH SarabunPSK" w:cs="TH SarabunPSK"/>
          <w:cs/>
        </w:rPr>
        <w:tab/>
      </w:r>
    </w:p>
    <w:p w14:paraId="3F2D89FC" w14:textId="12E251BA" w:rsidR="00494693" w:rsidRPr="00494693" w:rsidRDefault="00494693" w:rsidP="00494693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</w:rPr>
      </w:pPr>
      <w:r w:rsidRPr="00494693">
        <w:rPr>
          <w:rFonts w:ascii="TH SarabunPSK" w:hAnsi="TH SarabunPSK" w:cs="TH SarabunPSK"/>
          <w:cs/>
        </w:rPr>
        <w:t>หมู่ที่ 7 บ้านดงยอ</w:t>
      </w:r>
      <w:r w:rsidRPr="00494693">
        <w:rPr>
          <w:rFonts w:ascii="TH SarabunPSK" w:hAnsi="TH SarabunPSK" w:cs="TH SarabunPSK"/>
          <w:cs/>
        </w:rPr>
        <w:tab/>
      </w:r>
    </w:p>
    <w:p w14:paraId="51136588" w14:textId="0F65F975" w:rsidR="00494693" w:rsidRPr="00494693" w:rsidRDefault="00494693" w:rsidP="00494693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</w:rPr>
      </w:pPr>
      <w:r w:rsidRPr="00494693">
        <w:rPr>
          <w:rFonts w:ascii="TH SarabunPSK" w:hAnsi="TH SarabunPSK" w:cs="TH SarabunPSK"/>
          <w:cs/>
        </w:rPr>
        <w:t>หมู่ที่ 8 บ้านดงก้อม</w:t>
      </w:r>
      <w:r w:rsidRPr="00494693">
        <w:rPr>
          <w:rFonts w:ascii="TH SarabunPSK" w:hAnsi="TH SarabunPSK" w:cs="TH SarabunPSK"/>
          <w:cs/>
        </w:rPr>
        <w:tab/>
      </w:r>
    </w:p>
    <w:p w14:paraId="702AFC34" w14:textId="561FA969" w:rsidR="00494693" w:rsidRPr="00494693" w:rsidRDefault="00494693" w:rsidP="00494693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</w:rPr>
      </w:pPr>
      <w:r w:rsidRPr="00494693">
        <w:rPr>
          <w:rFonts w:ascii="TH SarabunPSK" w:hAnsi="TH SarabunPSK" w:cs="TH SarabunPSK"/>
          <w:cs/>
        </w:rPr>
        <w:t>หมู่ที่ 9 บ้านดงป่ายูง</w:t>
      </w:r>
      <w:r w:rsidRPr="00494693">
        <w:rPr>
          <w:rFonts w:ascii="TH SarabunPSK" w:hAnsi="TH SarabunPSK" w:cs="TH SarabunPSK"/>
          <w:cs/>
        </w:rPr>
        <w:tab/>
      </w:r>
    </w:p>
    <w:p w14:paraId="3C1A4303" w14:textId="17B30BEC" w:rsidR="00494693" w:rsidRPr="00494693" w:rsidRDefault="00494693" w:rsidP="00494693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</w:rPr>
      </w:pPr>
      <w:r w:rsidRPr="00494693">
        <w:rPr>
          <w:rFonts w:ascii="TH SarabunPSK" w:hAnsi="TH SarabunPSK" w:cs="TH SarabunPSK"/>
          <w:cs/>
        </w:rPr>
        <w:t>หมู่ที่ 10 บ้านหนองหญ้าม้า</w:t>
      </w:r>
      <w:r w:rsidRPr="00494693">
        <w:rPr>
          <w:rFonts w:ascii="TH SarabunPSK" w:hAnsi="TH SarabunPSK" w:cs="TH SarabunPSK"/>
          <w:cs/>
        </w:rPr>
        <w:tab/>
      </w:r>
    </w:p>
    <w:p w14:paraId="5689A820" w14:textId="4ADD09FE" w:rsidR="00494693" w:rsidRPr="00494693" w:rsidRDefault="00494693" w:rsidP="00494693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</w:rPr>
      </w:pPr>
      <w:r w:rsidRPr="00494693">
        <w:rPr>
          <w:rFonts w:ascii="TH SarabunPSK" w:hAnsi="TH SarabunPSK" w:cs="TH SarabunPSK"/>
          <w:cs/>
        </w:rPr>
        <w:t>หมู่ที่ 11 บ้านหนองบัวโค้ง</w:t>
      </w:r>
      <w:r w:rsidRPr="00494693">
        <w:rPr>
          <w:rFonts w:ascii="TH SarabunPSK" w:hAnsi="TH SarabunPSK" w:cs="TH SarabunPSK"/>
          <w:cs/>
        </w:rPr>
        <w:tab/>
      </w:r>
    </w:p>
    <w:p w14:paraId="7A03ABE3" w14:textId="1CD52407" w:rsidR="00494693" w:rsidRPr="00494693" w:rsidRDefault="00494693" w:rsidP="00494693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</w:rPr>
      </w:pPr>
      <w:r w:rsidRPr="00494693">
        <w:rPr>
          <w:rFonts w:ascii="TH SarabunPSK" w:hAnsi="TH SarabunPSK" w:cs="TH SarabunPSK"/>
          <w:cs/>
        </w:rPr>
        <w:t>หมู่ที่ 12 บ้านนาถ่อนเหนือ</w:t>
      </w:r>
      <w:r w:rsidRPr="00494693">
        <w:rPr>
          <w:rFonts w:ascii="TH SarabunPSK" w:hAnsi="TH SarabunPSK" w:cs="TH SarabunPSK"/>
          <w:cs/>
        </w:rPr>
        <w:tab/>
      </w:r>
    </w:p>
    <w:p w14:paraId="79E6229D" w14:textId="37D3D059" w:rsidR="00494693" w:rsidRPr="00494693" w:rsidRDefault="00494693" w:rsidP="00494693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</w:rPr>
      </w:pPr>
      <w:r w:rsidRPr="00494693">
        <w:rPr>
          <w:rFonts w:ascii="TH SarabunPSK" w:hAnsi="TH SarabunPSK" w:cs="TH SarabunPSK"/>
          <w:cs/>
        </w:rPr>
        <w:t>หมู่ที่ 13 บ้านนาถ่อนใต้</w:t>
      </w:r>
      <w:r w:rsidRPr="00494693">
        <w:rPr>
          <w:rFonts w:ascii="TH SarabunPSK" w:hAnsi="TH SarabunPSK" w:cs="TH SarabunPSK"/>
          <w:cs/>
        </w:rPr>
        <w:tab/>
      </w:r>
      <w:r w:rsidRPr="00494693">
        <w:rPr>
          <w:rFonts w:ascii="TH SarabunPSK" w:hAnsi="TH SarabunPSK" w:cs="TH SarabunPSK"/>
          <w:cs/>
        </w:rPr>
        <w:tab/>
      </w:r>
    </w:p>
    <w:p w14:paraId="0CCAEAAF" w14:textId="3BEE7128" w:rsidR="00494693" w:rsidRPr="00494693" w:rsidRDefault="00494693" w:rsidP="00494693">
      <w:pPr>
        <w:pStyle w:val="a3"/>
        <w:numPr>
          <w:ilvl w:val="0"/>
          <w:numId w:val="3"/>
        </w:numPr>
        <w:jc w:val="thaiDistribute"/>
        <w:rPr>
          <w:rFonts w:ascii="TH SarabunPSK" w:hAnsi="TH SarabunPSK" w:cs="TH SarabunPSK"/>
        </w:rPr>
      </w:pPr>
      <w:r w:rsidRPr="00494693">
        <w:rPr>
          <w:rFonts w:ascii="TH SarabunPSK" w:hAnsi="TH SarabunPSK" w:cs="TH SarabunPSK"/>
          <w:cs/>
        </w:rPr>
        <w:t>หมู่ 14 บ้านนาถ่อนทุ่ง</w:t>
      </w:r>
      <w:r w:rsidRPr="00494693">
        <w:rPr>
          <w:rFonts w:ascii="TH SarabunPSK" w:hAnsi="TH SarabunPSK" w:cs="TH SarabunPSK"/>
          <w:cs/>
        </w:rPr>
        <w:tab/>
      </w:r>
    </w:p>
    <w:p w14:paraId="2519D844" w14:textId="5EC77CDB" w:rsidR="00494693" w:rsidRPr="00B6757D" w:rsidRDefault="0037772B" w:rsidP="0037772B">
      <w:pPr>
        <w:pStyle w:val="a3"/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</w:rPr>
      </w:pPr>
      <w:r w:rsidRPr="00B6757D">
        <w:rPr>
          <w:rFonts w:ascii="TH SarabunPSK" w:hAnsi="TH SarabunPSK" w:cs="TH SarabunPSK" w:hint="cs"/>
          <w:b/>
          <w:bCs/>
          <w:cs/>
        </w:rPr>
        <w:t>ผลจาการมีส่วนร่วม</w:t>
      </w:r>
    </w:p>
    <w:p w14:paraId="260DD020" w14:textId="0F85957D" w:rsidR="0037772B" w:rsidRDefault="0037772B" w:rsidP="0037772B">
      <w:pPr>
        <w:pStyle w:val="a3"/>
        <w:numPr>
          <w:ilvl w:val="0"/>
          <w:numId w:val="4"/>
        </w:num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ประชาชนตำบลนาถ่อนมีส่วนร่วมเสนอปัญหาและความต้องการ</w:t>
      </w:r>
      <w:r w:rsidR="0040617F">
        <w:rPr>
          <w:rFonts w:ascii="TH SarabunPSK" w:hAnsi="TH SarabunPSK" w:cs="TH SarabunPSK" w:hint="cs"/>
          <w:cs/>
        </w:rPr>
        <w:t>ตลอดจนกำหนดแนวทางในการบริหารจัดการขยะผ่านคณะอนุกรรมการกองทุนธนาคารขยะตำบลนาถ่อน</w:t>
      </w:r>
    </w:p>
    <w:p w14:paraId="12C4A1DF" w14:textId="4A8CBABB" w:rsidR="0040617F" w:rsidRDefault="0040617F" w:rsidP="0037772B">
      <w:pPr>
        <w:pStyle w:val="a3"/>
        <w:numPr>
          <w:ilvl w:val="0"/>
          <w:numId w:val="4"/>
        </w:num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ร่วมดำเนินการรวบร่วม คัดแยกขยะ ที่สมาชิกกองทุนฯ ในหมู่บ้านนำมาขายและจัดหาสถานที่ในการพักเก็บขยะเป็นการชั่วคราว เพื่อรอให้คณะทำงานฝ่ายจัดซื้อดำเนินการออกจัดซื้อและนำส่งขายต่อไป</w:t>
      </w:r>
    </w:p>
    <w:p w14:paraId="13E46A22" w14:textId="78BFBD01" w:rsidR="0040617F" w:rsidRDefault="0040617F" w:rsidP="0037772B">
      <w:pPr>
        <w:pStyle w:val="a3"/>
        <w:numPr>
          <w:ilvl w:val="0"/>
          <w:numId w:val="4"/>
        </w:num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ร่วมในการติดต่อประสานงาน</w:t>
      </w:r>
      <w:r w:rsidR="00113A2A">
        <w:rPr>
          <w:rFonts w:ascii="TH SarabunPSK" w:hAnsi="TH SarabunPSK" w:cs="TH SarabunPSK" w:hint="cs"/>
          <w:cs/>
        </w:rPr>
        <w:t>กับคณะงานฝ่ายจัดซื้อในการรับซื้อขยะ เพื่อให้เกิดความคล่องตัวและลดปัญหาในกรณีเกิดปัญหาในการคัดแยก</w:t>
      </w:r>
      <w:r w:rsidR="00516FA5">
        <w:rPr>
          <w:rFonts w:ascii="TH SarabunPSK" w:hAnsi="TH SarabunPSK" w:cs="TH SarabunPSK" w:hint="cs"/>
          <w:cs/>
        </w:rPr>
        <w:t>ขยะ หรือสถานที่พักเก็บขยะ</w:t>
      </w:r>
    </w:p>
    <w:p w14:paraId="6EC2D3C2" w14:textId="0BA8399E" w:rsidR="00516FA5" w:rsidRPr="00854253" w:rsidRDefault="00516FA5" w:rsidP="00516FA5">
      <w:pPr>
        <w:pStyle w:val="a3"/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</w:rPr>
      </w:pPr>
      <w:r w:rsidRPr="00854253">
        <w:rPr>
          <w:rFonts w:ascii="TH SarabunPSK" w:hAnsi="TH SarabunPSK" w:cs="TH SarabunPSK" w:hint="cs"/>
          <w:b/>
          <w:bCs/>
          <w:cs/>
        </w:rPr>
        <w:t>การนำผลจากการมีส่วนร่วมไปปรับปรุง</w:t>
      </w:r>
      <w:r w:rsidR="00B6757D" w:rsidRPr="00854253">
        <w:rPr>
          <w:rFonts w:ascii="TH SarabunPSK" w:hAnsi="TH SarabunPSK" w:cs="TH SarabunPSK" w:hint="cs"/>
          <w:b/>
          <w:bCs/>
          <w:cs/>
        </w:rPr>
        <w:t>พัฒนาการดำเนินงาน</w:t>
      </w:r>
    </w:p>
    <w:p w14:paraId="4FB71D84" w14:textId="6B0C2CE1" w:rsidR="00B6757D" w:rsidRPr="00854253" w:rsidRDefault="00B6757D" w:rsidP="00854253">
      <w:pPr>
        <w:pStyle w:val="a3"/>
        <w:numPr>
          <w:ilvl w:val="0"/>
          <w:numId w:val="5"/>
        </w:numPr>
        <w:jc w:val="thaiDistribute"/>
        <w:rPr>
          <w:rFonts w:ascii="TH SarabunPSK" w:hAnsi="TH SarabunPSK" w:cs="TH SarabunPSK"/>
        </w:rPr>
      </w:pPr>
      <w:r w:rsidRPr="00854253">
        <w:rPr>
          <w:rFonts w:ascii="TH SarabunPSK" w:hAnsi="TH SarabunPSK" w:cs="TH SarabunPSK" w:hint="cs"/>
          <w:cs/>
        </w:rPr>
        <w:t xml:space="preserve">ปรับปรุงจำนวนครั้งในการออกรับซื้อขยะในหมู่บ้านที่มีขยะเป็นจำนวนมาก </w:t>
      </w:r>
    </w:p>
    <w:p w14:paraId="14D3CA8D" w14:textId="4EAF2EAD" w:rsidR="00854253" w:rsidRPr="00854253" w:rsidRDefault="00854253" w:rsidP="00854253">
      <w:pPr>
        <w:pStyle w:val="a3"/>
        <w:numPr>
          <w:ilvl w:val="0"/>
          <w:numId w:val="5"/>
        </w:numPr>
        <w:jc w:val="thaiDistribute"/>
        <w:rPr>
          <w:rFonts w:ascii="TH SarabunPSK" w:hAnsi="TH SarabunPSK" w:cs="TH SarabunPSK"/>
        </w:rPr>
      </w:pPr>
      <w:r w:rsidRPr="00854253">
        <w:rPr>
          <w:rFonts w:ascii="TH SarabunPSK" w:hAnsi="TH SarabunPSK" w:cs="TH SarabunPSK" w:hint="cs"/>
          <w:cs/>
        </w:rPr>
        <w:t>มีการจัดตั้งและพัฒนากลไกคณะทำงานระดับพื้นที่ให้มีความสามารถในการบริหารจัดการ การจัดการขยะในชุมชนตำบลนาถ่อนได้</w:t>
      </w:r>
    </w:p>
    <w:p w14:paraId="319E75F2" w14:textId="5C242937" w:rsidR="00854253" w:rsidRDefault="00854253" w:rsidP="00854253">
      <w:pPr>
        <w:pStyle w:val="a3"/>
        <w:numPr>
          <w:ilvl w:val="0"/>
          <w:numId w:val="5"/>
        </w:numPr>
        <w:jc w:val="thaiDistribute"/>
        <w:rPr>
          <w:rFonts w:ascii="TH SarabunPSK" w:hAnsi="TH SarabunPSK" w:cs="TH SarabunPSK"/>
        </w:rPr>
      </w:pPr>
      <w:r w:rsidRPr="00854253">
        <w:rPr>
          <w:rFonts w:ascii="TH SarabunPSK" w:hAnsi="TH SarabunPSK" w:cs="TH SarabunPSK" w:hint="cs"/>
          <w:cs/>
        </w:rPr>
        <w:t>มีการติดตามสนับสนุนและสร้างแรงจูงใจให้เกดิการจัดการขยะทั้งในระดับครัวเรือนและชุมชน</w:t>
      </w:r>
    </w:p>
    <w:p w14:paraId="14FF30D0" w14:textId="025ADBC6" w:rsidR="00B6757D" w:rsidRPr="00B6757D" w:rsidRDefault="00B6757D" w:rsidP="00B6757D">
      <w:pPr>
        <w:pStyle w:val="a3"/>
        <w:numPr>
          <w:ilvl w:val="0"/>
          <w:numId w:val="1"/>
        </w:numPr>
        <w:jc w:val="thaiDistribute"/>
        <w:rPr>
          <w:rFonts w:ascii="TH SarabunPSK" w:hAnsi="TH SarabunPSK" w:cs="TH SarabunPSK"/>
          <w:b/>
          <w:bCs/>
        </w:rPr>
      </w:pPr>
      <w:r w:rsidRPr="00B6757D">
        <w:rPr>
          <w:rFonts w:ascii="TH SarabunPSK" w:hAnsi="TH SarabunPSK" w:cs="TH SarabunPSK" w:hint="cs"/>
          <w:b/>
          <w:bCs/>
          <w:cs/>
        </w:rPr>
        <w:t>ภาพกิจกรรม</w:t>
      </w:r>
    </w:p>
    <w:p w14:paraId="7C744CA0" w14:textId="25AEEB52" w:rsidR="00586071" w:rsidRDefault="004B1924" w:rsidP="004B1924">
      <w:pPr>
        <w:spacing w:after="0"/>
        <w:jc w:val="center"/>
        <w:rPr>
          <w:rFonts w:ascii="TH SarabunPSK" w:hAnsi="TH SarabunPSK" w:cs="TH SarabunPSK" w:hint="cs"/>
        </w:rPr>
      </w:pPr>
      <w:r>
        <w:rPr>
          <w:noProof/>
        </w:rPr>
        <w:drawing>
          <wp:inline distT="0" distB="0" distL="0" distR="0" wp14:anchorId="28BA3290" wp14:editId="0A328AE5">
            <wp:extent cx="2328517" cy="1746388"/>
            <wp:effectExtent l="0" t="0" r="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54706" cy="176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</w:t>
      </w:r>
      <w:r w:rsidRPr="00586071">
        <w:drawing>
          <wp:inline distT="0" distB="0" distL="0" distR="0" wp14:anchorId="3D4F31BC" wp14:editId="2233C4AD">
            <wp:extent cx="2329732" cy="1747300"/>
            <wp:effectExtent l="0" t="0" r="0" b="571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9071" cy="176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0CD0C" w14:textId="41E3BB9A" w:rsidR="00B6757D" w:rsidRDefault="00270EC8" w:rsidP="00272A57">
      <w:pPr>
        <w:spacing w:after="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0C293763" wp14:editId="19B4A327">
            <wp:extent cx="4424902" cy="2949934"/>
            <wp:effectExtent l="0" t="0" r="0" b="317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212" cy="2981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72A57">
        <w:rPr>
          <w:rFonts w:ascii="TH SarabunPSK" w:hAnsi="TH SarabunPSK" w:cs="TH SarabunPSK"/>
          <w:noProof/>
        </w:rPr>
        <w:drawing>
          <wp:inline distT="0" distB="0" distL="0" distR="0" wp14:anchorId="55E3B2F5" wp14:editId="06787609">
            <wp:extent cx="4433348" cy="2494733"/>
            <wp:effectExtent l="0" t="0" r="5715" b="127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444635" cy="2501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99124" w14:textId="1C7F55D7" w:rsidR="00A43AEA" w:rsidRPr="00855777" w:rsidRDefault="00272A57" w:rsidP="007905FD">
      <w:pPr>
        <w:spacing w:after="0"/>
        <w:jc w:val="center"/>
        <w:rPr>
          <w:rFonts w:ascii="TH SarabunPSK" w:hAnsi="TH SarabunPSK" w:cs="TH SarabunPSK" w:hint="cs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77D8B143" wp14:editId="58D25FDD">
            <wp:extent cx="4432106" cy="2494034"/>
            <wp:effectExtent l="0" t="0" r="6985" b="190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222" cy="2500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6221E1" w14:textId="3AC393B7" w:rsidR="00C5562E" w:rsidRDefault="00C44AB9" w:rsidP="00C44AB9">
      <w:pPr>
        <w:spacing w:after="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cs/>
        </w:rPr>
        <w:lastRenderedPageBreak/>
        <w:drawing>
          <wp:inline distT="0" distB="0" distL="0" distR="0" wp14:anchorId="2D699025" wp14:editId="0D336C44">
            <wp:extent cx="4428877" cy="2559685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636"/>
                    <a:stretch/>
                  </pic:blipFill>
                  <pic:spPr bwMode="auto">
                    <a:xfrm>
                      <a:off x="0" y="0"/>
                      <a:ext cx="4447339" cy="25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069C62" w14:textId="28DD82AF" w:rsidR="00C44AB9" w:rsidRDefault="00C44AB9" w:rsidP="00C44AB9">
      <w:pPr>
        <w:spacing w:after="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350CB0F8" wp14:editId="04DA727B">
            <wp:extent cx="4389120" cy="2925366"/>
            <wp:effectExtent l="0" t="0" r="0" b="889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121" cy="2948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EB37C2" w14:textId="4E5A72E5" w:rsidR="00C44AB9" w:rsidRPr="00855777" w:rsidRDefault="004B1924" w:rsidP="004B1924">
      <w:pPr>
        <w:spacing w:after="0"/>
        <w:rPr>
          <w:rFonts w:ascii="TH SarabunPSK" w:hAnsi="TH SarabunPSK" w:cs="TH SarabunPSK" w:hint="cs"/>
        </w:rPr>
      </w:pPr>
      <w:r>
        <w:rPr>
          <w:noProof/>
        </w:rPr>
        <w:drawing>
          <wp:inline distT="0" distB="0" distL="0" distR="0" wp14:anchorId="2D645886" wp14:editId="52C7EB3E">
            <wp:extent cx="2943980" cy="1860605"/>
            <wp:effectExtent l="0" t="0" r="8890" b="635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831" r="9860"/>
                    <a:stretch/>
                  </pic:blipFill>
                  <pic:spPr bwMode="auto">
                    <a:xfrm>
                      <a:off x="0" y="0"/>
                      <a:ext cx="2964745" cy="1873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1169A">
        <w:rPr>
          <w:rFonts w:ascii="TH SarabunPSK" w:hAnsi="TH SarabunPSK" w:cs="TH SarabunPSK" w:hint="cs"/>
          <w:cs/>
        </w:rPr>
        <w:t xml:space="preserve"> </w:t>
      </w:r>
      <w:r w:rsidR="00B1169A" w:rsidRPr="00B1169A">
        <w:drawing>
          <wp:inline distT="0" distB="0" distL="0" distR="0" wp14:anchorId="7EF6A390" wp14:editId="5091664B">
            <wp:extent cx="2910178" cy="1879337"/>
            <wp:effectExtent l="0" t="0" r="5080" b="698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4501"/>
                    <a:stretch/>
                  </pic:blipFill>
                  <pic:spPr bwMode="auto">
                    <a:xfrm>
                      <a:off x="0" y="0"/>
                      <a:ext cx="2953275" cy="1907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44AB9" w:rsidRPr="00855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0D"/>
    <w:multiLevelType w:val="hybridMultilevel"/>
    <w:tmpl w:val="2C32C7D4"/>
    <w:lvl w:ilvl="0" w:tplc="0138355A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4F7688"/>
    <w:multiLevelType w:val="hybridMultilevel"/>
    <w:tmpl w:val="86120952"/>
    <w:lvl w:ilvl="0" w:tplc="C2720D5A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A72EA3"/>
    <w:multiLevelType w:val="hybridMultilevel"/>
    <w:tmpl w:val="83C45568"/>
    <w:lvl w:ilvl="0" w:tplc="D840C058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9C41F7"/>
    <w:multiLevelType w:val="hybridMultilevel"/>
    <w:tmpl w:val="37BED78C"/>
    <w:lvl w:ilvl="0" w:tplc="EF7C0E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04A0B95"/>
    <w:multiLevelType w:val="hybridMultilevel"/>
    <w:tmpl w:val="3266F984"/>
    <w:lvl w:ilvl="0" w:tplc="E5B8726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29443C"/>
    <w:multiLevelType w:val="hybridMultilevel"/>
    <w:tmpl w:val="C9649F2C"/>
    <w:lvl w:ilvl="0" w:tplc="7DAA73C4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62E"/>
    <w:rsid w:val="00104101"/>
    <w:rsid w:val="00113A2A"/>
    <w:rsid w:val="00270EC8"/>
    <w:rsid w:val="00272A57"/>
    <w:rsid w:val="0037772B"/>
    <w:rsid w:val="0040617F"/>
    <w:rsid w:val="004306C4"/>
    <w:rsid w:val="00494693"/>
    <w:rsid w:val="004B1924"/>
    <w:rsid w:val="00516FA5"/>
    <w:rsid w:val="00586071"/>
    <w:rsid w:val="00674A05"/>
    <w:rsid w:val="0068569F"/>
    <w:rsid w:val="007905FD"/>
    <w:rsid w:val="00854253"/>
    <w:rsid w:val="00855777"/>
    <w:rsid w:val="008623BE"/>
    <w:rsid w:val="00A43AEA"/>
    <w:rsid w:val="00A970CB"/>
    <w:rsid w:val="00B1169A"/>
    <w:rsid w:val="00B6757D"/>
    <w:rsid w:val="00C44AB9"/>
    <w:rsid w:val="00C5562E"/>
    <w:rsid w:val="00C72CFB"/>
    <w:rsid w:val="00EC088F"/>
    <w:rsid w:val="00F7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F4C6E"/>
  <w15:chartTrackingRefBased/>
  <w15:docId w15:val="{A7405B0E-0CD9-422D-B88D-803AF498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2025-04-18T02:38:00Z</dcterms:created>
  <dcterms:modified xsi:type="dcterms:W3CDTF">2025-04-18T07:17:00Z</dcterms:modified>
</cp:coreProperties>
</file>